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0C7316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CA0A92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46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</w:t>
      </w:r>
      <w:r w:rsidR="00CA0A92">
        <w:rPr>
          <w:rFonts w:ascii="Times New Roman" w:hAnsi="Times New Roman"/>
          <w:sz w:val="24"/>
          <w:szCs w:val="24"/>
        </w:rPr>
        <w:t xml:space="preserve"> 23 августа </w:t>
      </w:r>
      <w:r w:rsidR="0095277F">
        <w:rPr>
          <w:rFonts w:ascii="Times New Roman" w:hAnsi="Times New Roman"/>
          <w:sz w:val="24"/>
          <w:szCs w:val="24"/>
        </w:rPr>
        <w:t>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CA0A92">
        <w:rPr>
          <w:rFonts w:ascii="Times New Roman" w:hAnsi="Times New Roman"/>
          <w:sz w:val="24"/>
          <w:szCs w:val="24"/>
        </w:rPr>
        <w:t>133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5053BD" w:rsidRDefault="006F3DF6" w:rsidP="009861EC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AF2DB3" w:rsidRPr="00AF2DB3" w:rsidRDefault="00AF2DB3" w:rsidP="00AF2DB3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757B94" w:rsidRPr="00D91739" w:rsidRDefault="00757B94" w:rsidP="00757B94">
      <w:pPr>
        <w:pStyle w:val="ac"/>
        <w:widowControl w:val="0"/>
      </w:pPr>
      <w:r>
        <w:t xml:space="preserve">«1) общий объем доходов в сумме </w:t>
      </w:r>
      <w:r w:rsidR="00D91739" w:rsidRPr="00D91739">
        <w:t>12 992 700</w:t>
      </w:r>
      <w:r w:rsidRPr="00D91739">
        <w:t>,00 рублей;</w:t>
      </w:r>
    </w:p>
    <w:p w:rsidR="00757B94" w:rsidRPr="00D91739" w:rsidRDefault="00757B94" w:rsidP="00757B94">
      <w:pPr>
        <w:pStyle w:val="ac"/>
        <w:widowControl w:val="0"/>
      </w:pPr>
      <w:r w:rsidRPr="00D91739">
        <w:t xml:space="preserve">  2) общий объем расходов в сумме </w:t>
      </w:r>
      <w:r w:rsidR="00D91739" w:rsidRPr="00D91739">
        <w:t>14 </w:t>
      </w:r>
      <w:r w:rsidR="00065B00">
        <w:t>9</w:t>
      </w:r>
      <w:r w:rsidR="0058718C">
        <w:t>3</w:t>
      </w:r>
      <w:r w:rsidR="00065B00">
        <w:t>5</w:t>
      </w:r>
      <w:r w:rsidR="00D91739" w:rsidRPr="00D91739">
        <w:t xml:space="preserve"> </w:t>
      </w:r>
      <w:r w:rsidR="00065B00">
        <w:t>084</w:t>
      </w:r>
      <w:r w:rsidRPr="00D91739">
        <w:t>,39 рублей;»</w:t>
      </w:r>
    </w:p>
    <w:p w:rsidR="00757B94" w:rsidRDefault="00757B94" w:rsidP="00757B9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91739">
        <w:rPr>
          <w:rFonts w:ascii="Times New Roman" w:hAnsi="Times New Roman"/>
          <w:sz w:val="28"/>
          <w:szCs w:val="28"/>
        </w:rPr>
        <w:t>«4) дефицит бюджета в сумме 1 </w:t>
      </w:r>
      <w:r w:rsidR="006B34CB" w:rsidRPr="00D91739">
        <w:rPr>
          <w:rFonts w:ascii="Times New Roman" w:hAnsi="Times New Roman"/>
          <w:sz w:val="28"/>
          <w:szCs w:val="28"/>
        </w:rPr>
        <w:t>9</w:t>
      </w:r>
      <w:r w:rsidR="0058718C">
        <w:rPr>
          <w:rFonts w:ascii="Times New Roman" w:hAnsi="Times New Roman"/>
          <w:sz w:val="28"/>
          <w:szCs w:val="28"/>
        </w:rPr>
        <w:t>4</w:t>
      </w:r>
      <w:r w:rsidR="00065B00">
        <w:rPr>
          <w:rFonts w:ascii="Times New Roman" w:hAnsi="Times New Roman"/>
          <w:sz w:val="28"/>
          <w:szCs w:val="28"/>
        </w:rPr>
        <w:t>2</w:t>
      </w:r>
      <w:r w:rsidRPr="00D91739">
        <w:rPr>
          <w:rFonts w:ascii="Times New Roman" w:hAnsi="Times New Roman"/>
          <w:sz w:val="28"/>
          <w:szCs w:val="28"/>
        </w:rPr>
        <w:t xml:space="preserve"> </w:t>
      </w:r>
      <w:r w:rsidR="00065B00">
        <w:rPr>
          <w:rFonts w:ascii="Times New Roman" w:hAnsi="Times New Roman"/>
          <w:sz w:val="28"/>
          <w:szCs w:val="28"/>
        </w:rPr>
        <w:t>384</w:t>
      </w:r>
      <w:r w:rsidRPr="00D91739">
        <w:rPr>
          <w:rFonts w:ascii="Times New Roman" w:hAnsi="Times New Roman"/>
          <w:sz w:val="28"/>
          <w:szCs w:val="28"/>
        </w:rPr>
        <w:t>,39 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065B00" w:rsidRDefault="0058718C" w:rsidP="00065B00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B00">
        <w:rPr>
          <w:rFonts w:ascii="Times New Roman" w:hAnsi="Times New Roman"/>
          <w:sz w:val="28"/>
          <w:szCs w:val="28"/>
        </w:rPr>
        <w:t>.</w:t>
      </w:r>
      <w:r w:rsidR="00065B00">
        <w:rPr>
          <w:rFonts w:ascii="Times New Roman" w:hAnsi="Times New Roman" w:cs="Arial"/>
          <w:sz w:val="28"/>
          <w:szCs w:val="28"/>
        </w:rPr>
        <w:t xml:space="preserve">Направить остатки неиспользованных по состоянию на 01 января 2017 года средств (за счет налоговых и неналоговых доходов) в общей  сумме            </w:t>
      </w:r>
      <w:r w:rsidR="00856894">
        <w:rPr>
          <w:rFonts w:ascii="Times New Roman" w:hAnsi="Times New Roman" w:cs="Arial"/>
          <w:sz w:val="28"/>
          <w:szCs w:val="28"/>
        </w:rPr>
        <w:t>30 0</w:t>
      </w:r>
      <w:r w:rsidR="00065B00">
        <w:rPr>
          <w:rFonts w:ascii="Times New Roman" w:hAnsi="Times New Roman" w:cs="Arial"/>
          <w:sz w:val="28"/>
          <w:szCs w:val="28"/>
        </w:rPr>
        <w:t>00,00 рублей:</w:t>
      </w:r>
    </w:p>
    <w:p w:rsidR="00065B00" w:rsidRDefault="0058718C" w:rsidP="00065B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раздела, подраздела </w:t>
      </w:r>
      <w:r w:rsidR="00856894">
        <w:rPr>
          <w:rFonts w:ascii="Times New Roman" w:hAnsi="Times New Roman"/>
          <w:sz w:val="28"/>
          <w:szCs w:val="28"/>
        </w:rPr>
        <w:t>12</w:t>
      </w:r>
      <w:r w:rsidR="00065B00">
        <w:rPr>
          <w:rFonts w:ascii="Times New Roman" w:hAnsi="Times New Roman"/>
          <w:sz w:val="28"/>
          <w:szCs w:val="28"/>
        </w:rPr>
        <w:t xml:space="preserve"> 0</w:t>
      </w:r>
      <w:r w:rsidR="00856894">
        <w:rPr>
          <w:rFonts w:ascii="Times New Roman" w:hAnsi="Times New Roman"/>
          <w:sz w:val="28"/>
          <w:szCs w:val="28"/>
        </w:rPr>
        <w:t>4</w:t>
      </w:r>
      <w:r w:rsidR="00065B00">
        <w:rPr>
          <w:rFonts w:ascii="Times New Roman" w:hAnsi="Times New Roman"/>
          <w:sz w:val="28"/>
          <w:szCs w:val="28"/>
        </w:rPr>
        <w:t xml:space="preserve"> «</w:t>
      </w:r>
      <w:r w:rsidR="00856894" w:rsidRPr="00856894">
        <w:rPr>
          <w:rFonts w:ascii="Times New Roman" w:hAnsi="Times New Roman"/>
          <w:sz w:val="28"/>
          <w:szCs w:val="28"/>
        </w:rPr>
        <w:t>Другие вопросы в области средств массовой информации</w:t>
      </w:r>
      <w:r w:rsidR="00065B00">
        <w:rPr>
          <w:rFonts w:ascii="Times New Roman" w:hAnsi="Times New Roman"/>
          <w:sz w:val="28"/>
          <w:szCs w:val="28"/>
        </w:rPr>
        <w:t xml:space="preserve">», целевой статье </w:t>
      </w:r>
      <w:r w:rsidR="00856894" w:rsidRPr="00856894">
        <w:rPr>
          <w:rFonts w:ascii="Times New Roman" w:hAnsi="Times New Roman"/>
          <w:sz w:val="28"/>
          <w:szCs w:val="28"/>
        </w:rPr>
        <w:t>51.2.01.10560</w:t>
      </w:r>
      <w:r w:rsidR="00065B00">
        <w:rPr>
          <w:rFonts w:ascii="Times New Roman" w:hAnsi="Times New Roman"/>
          <w:sz w:val="28"/>
          <w:szCs w:val="28"/>
        </w:rPr>
        <w:t xml:space="preserve"> «</w:t>
      </w:r>
      <w:r w:rsidR="00856894" w:rsidRPr="00856894">
        <w:rPr>
          <w:rFonts w:ascii="Times New Roman" w:hAnsi="Times New Roman"/>
          <w:sz w:val="28"/>
          <w:szCs w:val="28"/>
        </w:rPr>
        <w:t>ВЦП "Повышение информированности населения о деятельности органов власти"</w:t>
      </w:r>
      <w:r w:rsidR="00065B00">
        <w:rPr>
          <w:rFonts w:ascii="Times New Roman" w:hAnsi="Times New Roman"/>
          <w:sz w:val="28"/>
          <w:szCs w:val="28"/>
        </w:rPr>
        <w:t xml:space="preserve">»,виду расходов </w:t>
      </w:r>
      <w:r w:rsidR="00856894">
        <w:rPr>
          <w:rFonts w:ascii="Times New Roman" w:hAnsi="Times New Roman"/>
          <w:sz w:val="28"/>
          <w:szCs w:val="28"/>
        </w:rPr>
        <w:t>2</w:t>
      </w:r>
      <w:r w:rsidR="00065B00">
        <w:rPr>
          <w:rFonts w:ascii="Times New Roman" w:hAnsi="Times New Roman"/>
          <w:sz w:val="28"/>
          <w:szCs w:val="28"/>
        </w:rPr>
        <w:t xml:space="preserve">00 в сумме </w:t>
      </w:r>
      <w:r w:rsidR="00856894">
        <w:rPr>
          <w:rFonts w:ascii="Times New Roman" w:hAnsi="Times New Roman"/>
          <w:sz w:val="28"/>
          <w:szCs w:val="28"/>
        </w:rPr>
        <w:t>30 0</w:t>
      </w:r>
      <w:r w:rsidR="00065B00">
        <w:rPr>
          <w:rFonts w:ascii="Times New Roman" w:hAnsi="Times New Roman"/>
          <w:sz w:val="28"/>
          <w:szCs w:val="28"/>
        </w:rPr>
        <w:t>00,00 рублей;</w:t>
      </w:r>
    </w:p>
    <w:p w:rsidR="00662BC6" w:rsidRPr="001C03EE" w:rsidRDefault="0058718C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3DF6">
        <w:rPr>
          <w:rFonts w:ascii="Times New Roman" w:hAnsi="Times New Roman"/>
          <w:sz w:val="28"/>
          <w:szCs w:val="28"/>
        </w:rPr>
        <w:t>.</w:t>
      </w:r>
      <w:r w:rsidR="00662BC6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56894">
        <w:rPr>
          <w:rFonts w:ascii="Times New Roman" w:hAnsi="Times New Roman" w:cs="Arial"/>
          <w:sz w:val="28"/>
          <w:szCs w:val="28"/>
        </w:rPr>
        <w:t xml:space="preserve">             100</w:t>
      </w:r>
      <w:r w:rsidR="00662BC6">
        <w:rPr>
          <w:rFonts w:ascii="Times New Roman" w:hAnsi="Times New Roman" w:cs="Arial"/>
          <w:sz w:val="28"/>
          <w:szCs w:val="28"/>
        </w:rPr>
        <w:t xml:space="preserve"> 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662BC6" w:rsidRPr="001C03EE" w:rsidRDefault="0058718C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856894">
        <w:rPr>
          <w:rFonts w:ascii="Times New Roman" w:hAnsi="Times New Roman" w:cs="Arial"/>
          <w:sz w:val="28"/>
          <w:szCs w:val="28"/>
        </w:rPr>
        <w:t>100</w:t>
      </w:r>
      <w:r w:rsidR="00662BC6">
        <w:rPr>
          <w:rFonts w:ascii="Times New Roman" w:hAnsi="Times New Roman" w:cs="Arial"/>
          <w:sz w:val="28"/>
          <w:szCs w:val="28"/>
        </w:rPr>
        <w:t xml:space="preserve"> 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2BC6" w:rsidRPr="001C03EE" w:rsidRDefault="00662BC6" w:rsidP="00662BC6">
      <w:pPr>
        <w:tabs>
          <w:tab w:val="left" w:pos="900"/>
        </w:tabs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 по коду раздела 0</w:t>
      </w:r>
      <w:r w:rsidR="00856894"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>, подраздела 04 «</w:t>
      </w:r>
      <w:r w:rsidR="00856894" w:rsidRPr="00856894">
        <w:rPr>
          <w:rFonts w:ascii="Times New Roman" w:hAnsi="Times New Roman" w:cs="Arial"/>
          <w:sz w:val="28"/>
          <w:szCs w:val="28"/>
        </w:rPr>
        <w:t>Другие вопросы в области культуры, кинематографии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целевой статьи </w:t>
      </w:r>
      <w:r w:rsidR="00856894" w:rsidRPr="00856894">
        <w:rPr>
          <w:rFonts w:ascii="Times New Roman" w:hAnsi="Times New Roman" w:cs="Arial"/>
          <w:sz w:val="28"/>
          <w:szCs w:val="28"/>
        </w:rPr>
        <w:t xml:space="preserve">59.5.01.10370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856894" w:rsidRPr="00856894">
        <w:rPr>
          <w:rFonts w:ascii="Times New Roman" w:hAnsi="Times New Roman" w:cs="Arial"/>
          <w:sz w:val="28"/>
          <w:szCs w:val="28"/>
        </w:rPr>
        <w:t xml:space="preserve">МВЦП "Охрана и </w:t>
      </w:r>
      <w:r w:rsidR="00856894" w:rsidRPr="00856894">
        <w:rPr>
          <w:rFonts w:ascii="Times New Roman" w:hAnsi="Times New Roman" w:cs="Arial"/>
          <w:sz w:val="28"/>
          <w:szCs w:val="28"/>
        </w:rPr>
        <w:lastRenderedPageBreak/>
        <w:t>сохранение объектов культурного наследия местного значения"</w:t>
      </w:r>
      <w:r w:rsidRPr="001C03EE">
        <w:rPr>
          <w:rFonts w:ascii="Times New Roman" w:hAnsi="Times New Roman" w:cs="Arial"/>
          <w:sz w:val="28"/>
          <w:szCs w:val="28"/>
        </w:rPr>
        <w:t xml:space="preserve">», </w:t>
      </w:r>
      <w:r w:rsidR="00856894"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коду вида расходов в сумме </w:t>
      </w:r>
      <w:r w:rsidR="00856894">
        <w:rPr>
          <w:rFonts w:ascii="Times New Roman" w:hAnsi="Times New Roman" w:cs="Arial"/>
          <w:sz w:val="28"/>
          <w:szCs w:val="28"/>
        </w:rPr>
        <w:t>100</w:t>
      </w:r>
      <w:r>
        <w:rPr>
          <w:rFonts w:ascii="Times New Roman" w:hAnsi="Times New Roman" w:cs="Arial"/>
          <w:sz w:val="28"/>
          <w:szCs w:val="28"/>
        </w:rPr>
        <w:t> 000,00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662BC6" w:rsidRPr="001C03EE" w:rsidRDefault="0058718C" w:rsidP="00662BC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856894">
        <w:rPr>
          <w:rFonts w:ascii="Times New Roman" w:hAnsi="Times New Roman" w:cs="Arial"/>
          <w:sz w:val="28"/>
          <w:szCs w:val="28"/>
        </w:rPr>
        <w:t>100</w:t>
      </w:r>
      <w:r w:rsidR="00662BC6">
        <w:rPr>
          <w:rFonts w:ascii="Times New Roman" w:hAnsi="Times New Roman" w:cs="Arial"/>
          <w:sz w:val="28"/>
          <w:szCs w:val="28"/>
        </w:rPr>
        <w:t xml:space="preserve"> 000,00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2BC6" w:rsidRPr="001C03EE" w:rsidRDefault="00662BC6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856894"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856894" w:rsidRPr="00856894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D777E3" w:rsidRPr="00D777E3">
        <w:rPr>
          <w:rFonts w:ascii="Times New Roman" w:hAnsi="Times New Roman" w:cs="Arial"/>
          <w:sz w:val="28"/>
          <w:szCs w:val="28"/>
        </w:rPr>
        <w:t>59.2.00.00590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="00D777E3" w:rsidRPr="00D777E3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D777E3"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D777E3">
        <w:rPr>
          <w:rFonts w:ascii="Times New Roman" w:hAnsi="Times New Roman" w:cs="Arial"/>
          <w:sz w:val="28"/>
          <w:szCs w:val="28"/>
        </w:rPr>
        <w:t>100</w:t>
      </w:r>
      <w:r>
        <w:rPr>
          <w:rFonts w:ascii="Times New Roman" w:hAnsi="Times New Roman" w:cs="Arial"/>
          <w:sz w:val="28"/>
          <w:szCs w:val="28"/>
        </w:rPr>
        <w:t> 000,00</w:t>
      </w:r>
      <w:r w:rsidRPr="001C03EE">
        <w:rPr>
          <w:rFonts w:ascii="Times New Roman" w:hAnsi="Times New Roman" w:cs="Arial"/>
          <w:sz w:val="28"/>
          <w:szCs w:val="28"/>
        </w:rPr>
        <w:t xml:space="preserve"> рублей; </w:t>
      </w:r>
    </w:p>
    <w:p w:rsidR="009861EC" w:rsidRPr="009861EC" w:rsidRDefault="0058718C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9861EC" w:rsidRPr="00C16DAB">
        <w:rPr>
          <w:rFonts w:ascii="Times New Roman" w:hAnsi="Times New Roman" w:cs="Arial"/>
          <w:sz w:val="28"/>
          <w:szCs w:val="28"/>
        </w:rPr>
        <w:t>4,5,6,7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D52FE9">
        <w:rPr>
          <w:rFonts w:ascii="Times New Roman" w:hAnsi="Times New Roman" w:cs="Arial"/>
          <w:sz w:val="28"/>
          <w:szCs w:val="28"/>
        </w:rPr>
        <w:t>Приложение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58718C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9861EC" w:rsidRPr="009861EC" w:rsidRDefault="0058718C" w:rsidP="009861EC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D777E3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777E3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В.А.Ефимов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A4132" w:rsidRDefault="00CA413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p w:rsidR="00CA4132" w:rsidRPr="00CA4132" w:rsidRDefault="00CA4132" w:rsidP="00A6565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CA4132" w:rsidRPr="00CA4132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D51" w:rsidRDefault="00200D51" w:rsidP="00B57B3B">
      <w:r>
        <w:separator/>
      </w:r>
    </w:p>
  </w:endnote>
  <w:endnote w:type="continuationSeparator" w:id="0">
    <w:p w:rsidR="00200D51" w:rsidRDefault="00200D5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D51" w:rsidRDefault="00200D51" w:rsidP="00B57B3B">
      <w:r>
        <w:separator/>
      </w:r>
    </w:p>
  </w:footnote>
  <w:footnote w:type="continuationSeparator" w:id="0">
    <w:p w:rsidR="00200D51" w:rsidRDefault="00200D5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C731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52FE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54A0C"/>
    <w:rsid w:val="000555BA"/>
    <w:rsid w:val="00065B00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C7316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E1C9B"/>
    <w:rsid w:val="001E742D"/>
    <w:rsid w:val="00200D51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4F5903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84D2A"/>
    <w:rsid w:val="0058718C"/>
    <w:rsid w:val="0059734A"/>
    <w:rsid w:val="00597708"/>
    <w:rsid w:val="005A573F"/>
    <w:rsid w:val="005A67AD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2BC6"/>
    <w:rsid w:val="00665A87"/>
    <w:rsid w:val="006719EC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520"/>
    <w:rsid w:val="006F3DF6"/>
    <w:rsid w:val="007005AD"/>
    <w:rsid w:val="00701E65"/>
    <w:rsid w:val="007029F3"/>
    <w:rsid w:val="00715718"/>
    <w:rsid w:val="00723EB8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647F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2F2B"/>
    <w:rsid w:val="00A3642F"/>
    <w:rsid w:val="00A36463"/>
    <w:rsid w:val="00A40573"/>
    <w:rsid w:val="00A567E2"/>
    <w:rsid w:val="00A60D9F"/>
    <w:rsid w:val="00A65656"/>
    <w:rsid w:val="00A6592A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3E6C"/>
    <w:rsid w:val="00AE5C61"/>
    <w:rsid w:val="00AE7999"/>
    <w:rsid w:val="00AF07F8"/>
    <w:rsid w:val="00AF2DB3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890"/>
    <w:rsid w:val="00C57BBA"/>
    <w:rsid w:val="00C637BF"/>
    <w:rsid w:val="00C70AF5"/>
    <w:rsid w:val="00C9011F"/>
    <w:rsid w:val="00C96B0F"/>
    <w:rsid w:val="00CA0A92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35DB7"/>
    <w:rsid w:val="00D36B4C"/>
    <w:rsid w:val="00D36FFB"/>
    <w:rsid w:val="00D52FE9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74A4"/>
    <w:rsid w:val="00D91739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23C7A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1AC4-10D5-4056-9981-0E313649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3975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209</cp:revision>
  <cp:lastPrinted>2017-07-13T10:46:00Z</cp:lastPrinted>
  <dcterms:created xsi:type="dcterms:W3CDTF">2014-09-01T12:25:00Z</dcterms:created>
  <dcterms:modified xsi:type="dcterms:W3CDTF">2017-09-25T06:55:00Z</dcterms:modified>
</cp:coreProperties>
</file>